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7A2A">
      <w:pPr>
        <w:rPr>
          <w:rFonts w:ascii="Times New Roman" w:hAnsi="Times New Roman" w:cs="Times New Roman"/>
          <w:b/>
          <w:sz w:val="28"/>
          <w:szCs w:val="28"/>
        </w:rPr>
      </w:pPr>
      <w:r w:rsidRPr="00827A2A">
        <w:rPr>
          <w:rFonts w:ascii="Times New Roman" w:hAnsi="Times New Roman" w:cs="Times New Roman"/>
          <w:b/>
          <w:sz w:val="28"/>
          <w:szCs w:val="28"/>
        </w:rPr>
        <w:t>Расписание консультаций по подготовке к ГИА учащихся 9, 11 классов</w:t>
      </w:r>
    </w:p>
    <w:tbl>
      <w:tblPr>
        <w:tblStyle w:val="a3"/>
        <w:tblW w:w="0" w:type="auto"/>
        <w:tblLook w:val="04A0"/>
      </w:tblPr>
      <w:tblGrid>
        <w:gridCol w:w="1914"/>
        <w:gridCol w:w="2305"/>
        <w:gridCol w:w="992"/>
        <w:gridCol w:w="1843"/>
        <w:gridCol w:w="2517"/>
      </w:tblGrid>
      <w:tr w:rsidR="00827A2A" w:rsidTr="00827A2A">
        <w:tc>
          <w:tcPr>
            <w:tcW w:w="1914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5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827A2A" w:rsidTr="00827A2A">
        <w:tc>
          <w:tcPr>
            <w:tcW w:w="1914" w:type="dxa"/>
            <w:vMerge w:val="restart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09.11.21 г.</w:t>
            </w:r>
          </w:p>
        </w:tc>
        <w:tc>
          <w:tcPr>
            <w:tcW w:w="2305" w:type="dxa"/>
            <w:vMerge w:val="restart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2517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Кудрявая Е.В.</w:t>
            </w:r>
          </w:p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А.А.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2517" w:type="dxa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Колосова Н.В.</w:t>
            </w:r>
          </w:p>
        </w:tc>
      </w:tr>
      <w:tr w:rsidR="00827A2A" w:rsidTr="00827A2A">
        <w:tc>
          <w:tcPr>
            <w:tcW w:w="1914" w:type="dxa"/>
            <w:vMerge w:val="restart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10.11.21 г.</w:t>
            </w:r>
          </w:p>
        </w:tc>
        <w:tc>
          <w:tcPr>
            <w:tcW w:w="2305" w:type="dxa"/>
            <w:vMerge w:val="restart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Кудрявая Е.В.</w:t>
            </w:r>
          </w:p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А.А.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Колосова Н.В.</w:t>
            </w:r>
          </w:p>
        </w:tc>
      </w:tr>
      <w:tr w:rsidR="00827A2A" w:rsidTr="00827A2A">
        <w:tc>
          <w:tcPr>
            <w:tcW w:w="1914" w:type="dxa"/>
            <w:vMerge w:val="restart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11.1121 г.</w:t>
            </w:r>
          </w:p>
        </w:tc>
        <w:tc>
          <w:tcPr>
            <w:tcW w:w="2305" w:type="dxa"/>
            <w:vMerge w:val="restart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Кудрявая Е.В.</w:t>
            </w:r>
          </w:p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А.А.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Колосова Н.В.</w:t>
            </w:r>
          </w:p>
        </w:tc>
      </w:tr>
      <w:tr w:rsidR="00827A2A" w:rsidTr="00827A2A">
        <w:tc>
          <w:tcPr>
            <w:tcW w:w="1914" w:type="dxa"/>
            <w:vMerge w:val="restart"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12.11.2021 г.</w:t>
            </w:r>
          </w:p>
        </w:tc>
        <w:tc>
          <w:tcPr>
            <w:tcW w:w="2305" w:type="dxa"/>
            <w:vMerge w:val="restart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Педяш К.А.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Кудрявая Е.В.</w:t>
            </w:r>
          </w:p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А.А.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 w:val="restart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10.00 - 11.00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Парфёнова О.А.</w:t>
            </w:r>
          </w:p>
        </w:tc>
      </w:tr>
      <w:tr w:rsidR="00827A2A" w:rsidTr="00827A2A">
        <w:tc>
          <w:tcPr>
            <w:tcW w:w="1914" w:type="dxa"/>
            <w:vMerge/>
          </w:tcPr>
          <w:p w:rsidR="00827A2A" w:rsidRDefault="00827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11.00 - 12.00</w:t>
            </w:r>
          </w:p>
        </w:tc>
        <w:tc>
          <w:tcPr>
            <w:tcW w:w="2517" w:type="dxa"/>
          </w:tcPr>
          <w:p w:rsidR="00827A2A" w:rsidRDefault="00827A2A" w:rsidP="00647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Колосова Н.В.</w:t>
            </w:r>
          </w:p>
        </w:tc>
      </w:tr>
    </w:tbl>
    <w:p w:rsidR="00827A2A" w:rsidRPr="00827A2A" w:rsidRDefault="00827A2A">
      <w:pPr>
        <w:rPr>
          <w:rFonts w:ascii="Times New Roman" w:hAnsi="Times New Roman" w:cs="Times New Roman"/>
          <w:b/>
          <w:sz w:val="28"/>
          <w:szCs w:val="28"/>
        </w:rPr>
      </w:pPr>
    </w:p>
    <w:sectPr w:rsidR="00827A2A" w:rsidRPr="0082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7A2A"/>
    <w:rsid w:val="0082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2021-11-09T03:19:00Z</dcterms:created>
  <dcterms:modified xsi:type="dcterms:W3CDTF">2021-11-09T03:32:00Z</dcterms:modified>
</cp:coreProperties>
</file>